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00" w:rsidRDefault="00F30200" w:rsidP="00F30200">
      <w:pPr>
        <w:pStyle w:val="a4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F30200" w:rsidRDefault="00F30200" w:rsidP="00F302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F30200" w:rsidRDefault="00F30200" w:rsidP="00F302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«КУДАРИНСКОЕ»</w:t>
      </w:r>
    </w:p>
    <w:p w:rsidR="00F30200" w:rsidRDefault="00F30200" w:rsidP="00F302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КЯХТИНСКОГО РАЙОНА РЕСПУБЛИКИ БУРЯТИЯ</w:t>
      </w:r>
    </w:p>
    <w:p w:rsidR="00F30200" w:rsidRDefault="00F30200" w:rsidP="00F30200">
      <w:pPr>
        <w:pStyle w:val="FR2"/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579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DB76A49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5pt" to="47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"/>
            </w:pict>
          </mc:Fallback>
        </mc:AlternateContent>
      </w:r>
      <w:r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60579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D1D1C68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2pt" to="47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" o:allowincell="f"/>
            </w:pict>
          </mc:Fallback>
        </mc:AlternateContent>
      </w:r>
    </w:p>
    <w:p w:rsidR="00F30200" w:rsidRDefault="00F30200" w:rsidP="00F30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97E16">
        <w:rPr>
          <w:rFonts w:ascii="Times New Roman" w:hAnsi="Times New Roman" w:cs="Times New Roman"/>
          <w:sz w:val="24"/>
          <w:szCs w:val="24"/>
        </w:rPr>
        <w:t xml:space="preserve">    </w:t>
      </w:r>
      <w:r w:rsidR="00870CAA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="00870CAA">
        <w:rPr>
          <w:rFonts w:ascii="Times New Roman" w:hAnsi="Times New Roman" w:cs="Times New Roman"/>
          <w:b/>
          <w:sz w:val="24"/>
          <w:szCs w:val="24"/>
        </w:rPr>
        <w:t>Я</w:t>
      </w:r>
    </w:p>
    <w:p w:rsidR="00F30200" w:rsidRDefault="00F30200" w:rsidP="00F30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41A07">
        <w:rPr>
          <w:rFonts w:ascii="Times New Roman" w:hAnsi="Times New Roman" w:cs="Times New Roman"/>
          <w:sz w:val="24"/>
          <w:szCs w:val="24"/>
        </w:rPr>
        <w:t>«</w:t>
      </w:r>
      <w:r w:rsidR="00206335">
        <w:rPr>
          <w:rFonts w:ascii="Times New Roman" w:hAnsi="Times New Roman" w:cs="Times New Roman"/>
          <w:sz w:val="24"/>
          <w:szCs w:val="24"/>
        </w:rPr>
        <w:t>11</w:t>
      </w:r>
      <w:r w:rsidR="00741A07">
        <w:rPr>
          <w:rFonts w:ascii="Times New Roman" w:hAnsi="Times New Roman" w:cs="Times New Roman"/>
          <w:sz w:val="24"/>
          <w:szCs w:val="24"/>
        </w:rPr>
        <w:t xml:space="preserve">» </w:t>
      </w:r>
      <w:r w:rsidR="00206335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2024 г.                </w:t>
      </w:r>
      <w:r w:rsidR="00F53ED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№ 1-</w:t>
      </w:r>
      <w:r w:rsidR="00741A0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с                         с. Кудара-Сомон                                                                                                                     </w:t>
      </w:r>
    </w:p>
    <w:p w:rsidR="00F30200" w:rsidRDefault="00F30200" w:rsidP="00F302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70CAA">
        <w:rPr>
          <w:rFonts w:ascii="Times New Roman" w:hAnsi="Times New Roman" w:cs="Times New Roman"/>
          <w:b/>
          <w:sz w:val="24"/>
          <w:szCs w:val="24"/>
        </w:rPr>
        <w:t xml:space="preserve"> внесении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изменений в Устав муниципального образования сельского поселения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Кударинское»</w:t>
      </w:r>
      <w:r w:rsidR="00870C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17 апреля 2015г. № 1-13с»</w:t>
      </w:r>
    </w:p>
    <w:p w:rsidR="00F30200" w:rsidRDefault="00F30200" w:rsidP="00F302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30200" w:rsidRDefault="00F30200" w:rsidP="00F302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 Федеральн</w:t>
      </w:r>
      <w:r w:rsidR="00B60098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6009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от 06.10.2003 года № 131 – ФЗ «Об общих принципах организации местного самоуправления в Российской Федерации», Федеральным закон</w:t>
      </w:r>
      <w:r w:rsidR="00741A07">
        <w:rPr>
          <w:rFonts w:ascii="Times New Roman" w:hAnsi="Times New Roman" w:cs="Times New Roman"/>
          <w:sz w:val="24"/>
          <w:szCs w:val="24"/>
        </w:rPr>
        <w:t>ом от 04.08.2023 № 449-ФЗ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отдельные законодательные акты Российской Федерации» и в целях приведения Устава муниципального образования сельского поселения «Кударинское» в соответствие с действующим законодательством, Совет депутатов муниципального образования сельского поселения «Кударинское» </w:t>
      </w:r>
    </w:p>
    <w:p w:rsidR="00F30200" w:rsidRDefault="00F30200" w:rsidP="00F30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Е Ш И Л: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Устав муниципального образования сельского поселения «Кударинское» Республики Бурятия от17 апреля 2015г.года №1-13с (в редакции решений Совета депутатов 11.12.2015г. № 1-23с,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06.06.2016г. №1-33с, </w:t>
      </w:r>
      <w:r>
        <w:rPr>
          <w:rFonts w:ascii="Times New Roman" w:hAnsi="Times New Roman" w:cs="Times New Roman"/>
          <w:sz w:val="24"/>
          <w:szCs w:val="24"/>
        </w:rPr>
        <w:t>от 17.01.2017г. №1-40с, от 14.07.2017г. №1-44с, от  02.10.2017г. №1-47с,от  11.12.2017г. №1-50с, от 01.08.2018 №1-56с, от 01.02.2019 г № 1-7с,. от 12.042019 г. № 2-9с, от 30.10.2019 г № 1-11с, от 13.11.2020 г. № 1-20с,№ 2-27 от 01.06.2021 г, № 1-28с от 07.07.2021 г. № 1-33с от 30.11.2021 г,  № 1-41с от 11.07.2022 г.,№2-2с от 29.09.2023г., №1-4с от 15.11.2023г.</w:t>
      </w:r>
      <w:r w:rsidR="00870CAA">
        <w:rPr>
          <w:rFonts w:ascii="Times New Roman" w:hAnsi="Times New Roman" w:cs="Times New Roman"/>
          <w:sz w:val="24"/>
          <w:szCs w:val="24"/>
        </w:rPr>
        <w:t>,№ 1-8с от 31.01.2024г.</w:t>
      </w:r>
      <w:r>
        <w:rPr>
          <w:rFonts w:ascii="Times New Roman" w:hAnsi="Times New Roman" w:cs="Times New Roman"/>
          <w:sz w:val="24"/>
          <w:szCs w:val="24"/>
        </w:rPr>
        <w:t>),  следующие изменения и дополнения:</w:t>
      </w:r>
    </w:p>
    <w:p w:rsidR="00870CAA" w:rsidRDefault="00F30200" w:rsidP="00870CAA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</w:t>
      </w:r>
      <w:r w:rsidR="00941A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1A5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41A5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941A5B">
        <w:rPr>
          <w:rFonts w:ascii="Times New Roman" w:hAnsi="Times New Roman" w:cs="Times New Roman"/>
          <w:sz w:val="24"/>
          <w:szCs w:val="24"/>
        </w:rPr>
        <w:t xml:space="preserve"> 6 части 1 статьи 28 слова «федеральными законами» заменить словами </w:t>
      </w:r>
      <w:r w:rsidR="00891147">
        <w:rPr>
          <w:rFonts w:ascii="Times New Roman" w:hAnsi="Times New Roman" w:cs="Times New Roman"/>
          <w:sz w:val="24"/>
          <w:szCs w:val="24"/>
        </w:rPr>
        <w:t>«</w:t>
      </w:r>
      <w:r w:rsidR="00941A5B">
        <w:rPr>
          <w:rFonts w:ascii="Times New Roman" w:hAnsi="Times New Roman" w:cs="Times New Roman"/>
          <w:sz w:val="24"/>
          <w:szCs w:val="24"/>
        </w:rPr>
        <w:t>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147">
        <w:rPr>
          <w:rFonts w:ascii="Times New Roman" w:hAnsi="Times New Roman" w:cs="Times New Roman"/>
          <w:sz w:val="24"/>
          <w:szCs w:val="24"/>
        </w:rPr>
        <w:t>от 06.10.2003г. №131-ФЗ «Об</w:t>
      </w:r>
      <w:r w:rsidR="00870CAA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самоуправления».</w:t>
      </w:r>
    </w:p>
    <w:p w:rsidR="00F30200" w:rsidRDefault="00F30200" w:rsidP="00870CAA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70CAA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870CAA">
        <w:rPr>
          <w:rFonts w:ascii="Times New Roman" w:hAnsi="Times New Roman" w:cs="Times New Roman"/>
          <w:sz w:val="24"/>
          <w:szCs w:val="24"/>
        </w:rPr>
        <w:t>Настоящее  решение</w:t>
      </w:r>
      <w:proofErr w:type="gramEnd"/>
      <w:r w:rsidR="00870CAA">
        <w:rPr>
          <w:rFonts w:ascii="Times New Roman" w:hAnsi="Times New Roman" w:cs="Times New Roman"/>
          <w:sz w:val="24"/>
          <w:szCs w:val="24"/>
        </w:rPr>
        <w:t xml:space="preserve"> вступает в силу после его государственной регистрации и обнародования.</w:t>
      </w:r>
    </w:p>
    <w:p w:rsidR="00870CAA" w:rsidRDefault="00870CAA" w:rsidP="00870CAA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3.В порядке, установленном Федеральным законом от 21.07.2005г. №97-ФЗ «О государственной регистрации уставов муниципальных образований» 15-ти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представить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 решение</w:t>
      </w:r>
      <w:proofErr w:type="gramEnd"/>
      <w:r w:rsidR="0065470A">
        <w:rPr>
          <w:rFonts w:ascii="Times New Roman" w:hAnsi="Times New Roman" w:cs="Times New Roman"/>
          <w:sz w:val="24"/>
          <w:szCs w:val="24"/>
        </w:rPr>
        <w:t xml:space="preserve"> на государственную регистрацию.</w:t>
      </w:r>
    </w:p>
    <w:p w:rsidR="0065470A" w:rsidRDefault="0065470A" w:rsidP="00870CAA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В течение 7 дней со дня поступления уведомления о регистрации из Управления Минюста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России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Республике Бурятия.</w:t>
      </w:r>
    </w:p>
    <w:p w:rsidR="0065470A" w:rsidRDefault="0065470A" w:rsidP="00870CAA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В десятидневный срок после обнародования направить информацию об обнародовании</w:t>
      </w:r>
      <w:r w:rsidR="00297E16">
        <w:rPr>
          <w:rFonts w:ascii="Times New Roman" w:hAnsi="Times New Roman" w:cs="Times New Roman"/>
          <w:sz w:val="24"/>
          <w:szCs w:val="24"/>
        </w:rPr>
        <w:t xml:space="preserve"> в Управление Минюста России по Республике Бурятия.</w:t>
      </w:r>
    </w:p>
    <w:p w:rsidR="00297E16" w:rsidRDefault="00297E16" w:rsidP="00870CAA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Обнародовать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 муниципальный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правовой акт для всеобщего сведения.</w:t>
      </w:r>
    </w:p>
    <w:p w:rsidR="00297E16" w:rsidRDefault="00297E16" w:rsidP="00870CAA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  Контроль за исполнением настоящего решения оставляю за собой.</w:t>
      </w:r>
    </w:p>
    <w:p w:rsidR="00297E16" w:rsidRDefault="00297E16" w:rsidP="00297E1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8</w:t>
      </w:r>
      <w:r w:rsidR="00F30200">
        <w:rPr>
          <w:rFonts w:ascii="Times New Roman" w:hAnsi="Times New Roman" w:cs="Times New Roman"/>
          <w:sz w:val="24"/>
          <w:szCs w:val="24"/>
        </w:rPr>
        <w:t xml:space="preserve">. </w:t>
      </w:r>
      <w:r w:rsidR="00F30200">
        <w:rPr>
          <w:rFonts w:ascii="Times New Roman" w:hAnsi="Times New Roman" w:cs="Times New Roman"/>
          <w:bCs/>
          <w:sz w:val="24"/>
          <w:szCs w:val="24"/>
        </w:rPr>
        <w:t xml:space="preserve">Настоящее решение вступает в силу со дня его официального опубликования </w:t>
      </w:r>
      <w:r w:rsidR="00F30200">
        <w:rPr>
          <w:rFonts w:ascii="Times New Roman" w:hAnsi="Times New Roman" w:cs="Times New Roman"/>
          <w:sz w:val="24"/>
          <w:szCs w:val="24"/>
        </w:rPr>
        <w:t xml:space="preserve">после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200" w:rsidRDefault="00297E16" w:rsidP="00297E16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0200">
        <w:rPr>
          <w:rFonts w:ascii="Times New Roman" w:hAnsi="Times New Roman" w:cs="Times New Roman"/>
          <w:sz w:val="24"/>
          <w:szCs w:val="24"/>
        </w:rPr>
        <w:t>государственной регистрации</w:t>
      </w:r>
      <w:r w:rsidR="00F30200">
        <w:rPr>
          <w:rFonts w:ascii="Times New Roman" w:hAnsi="Times New Roman" w:cs="Times New Roman"/>
          <w:bCs/>
          <w:sz w:val="24"/>
          <w:szCs w:val="24"/>
        </w:rPr>
        <w:t>.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E16" w:rsidRDefault="00297E16" w:rsidP="00F3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МО СП «Кударинское»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-Председатель Совета депутатов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Т.И.Кривогорницына</w:t>
      </w:r>
      <w:proofErr w:type="spellEnd"/>
    </w:p>
    <w:p w:rsidR="00F30200" w:rsidRDefault="00F30200" w:rsidP="00F30200">
      <w:pPr>
        <w:spacing w:after="0" w:line="240" w:lineRule="auto"/>
        <w:rPr>
          <w:rFonts w:cs="Times New Roman"/>
          <w:sz w:val="26"/>
          <w:szCs w:val="26"/>
        </w:rPr>
      </w:pPr>
    </w:p>
    <w:p w:rsidR="00F30200" w:rsidRDefault="00F30200" w:rsidP="00F30200">
      <w:pPr>
        <w:spacing w:after="0" w:line="240" w:lineRule="auto"/>
        <w:rPr>
          <w:rFonts w:cs="Times New Roman"/>
          <w:sz w:val="26"/>
          <w:szCs w:val="26"/>
        </w:rPr>
      </w:pPr>
    </w:p>
    <w:p w:rsidR="00F30200" w:rsidRDefault="00F30200" w:rsidP="00F30200">
      <w:pPr>
        <w:spacing w:after="0" w:line="240" w:lineRule="auto"/>
        <w:rPr>
          <w:rFonts w:cs="Times New Roman"/>
          <w:sz w:val="26"/>
          <w:szCs w:val="26"/>
        </w:rPr>
      </w:pPr>
    </w:p>
    <w:p w:rsidR="00F30200" w:rsidRDefault="00F30200" w:rsidP="00F30200">
      <w:pPr>
        <w:spacing w:after="0" w:line="240" w:lineRule="auto"/>
        <w:rPr>
          <w:rFonts w:cs="Times New Roman"/>
          <w:sz w:val="26"/>
          <w:szCs w:val="26"/>
        </w:rPr>
      </w:pPr>
    </w:p>
    <w:p w:rsidR="00F30200" w:rsidRDefault="00F30200" w:rsidP="00F30200">
      <w:pPr>
        <w:spacing w:after="0" w:line="240" w:lineRule="auto"/>
        <w:rPr>
          <w:rFonts w:cs="Times New Roman"/>
          <w:sz w:val="26"/>
          <w:szCs w:val="26"/>
        </w:rPr>
      </w:pPr>
    </w:p>
    <w:p w:rsidR="00F30200" w:rsidRDefault="00F30200" w:rsidP="00F30200">
      <w:pPr>
        <w:spacing w:after="0" w:line="240" w:lineRule="auto"/>
        <w:rPr>
          <w:rFonts w:cs="Times New Roman"/>
          <w:sz w:val="26"/>
          <w:szCs w:val="26"/>
        </w:rPr>
      </w:pPr>
    </w:p>
    <w:p w:rsidR="00F30200" w:rsidRDefault="00F30200" w:rsidP="00F302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F30200" w:rsidRDefault="00F30200" w:rsidP="00F302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F30200" w:rsidRDefault="00F30200" w:rsidP="00F302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«КУДАРИНСКОЕ»</w:t>
      </w:r>
    </w:p>
    <w:p w:rsidR="00F30200" w:rsidRDefault="00F30200" w:rsidP="00F302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КЯХТИНСКОГО РАЙОНА РЕСПУБЛИКИ БУРЯТИЯ</w:t>
      </w:r>
    </w:p>
    <w:p w:rsidR="00F30200" w:rsidRDefault="00F30200" w:rsidP="00F30200">
      <w:pPr>
        <w:spacing w:after="0" w:line="240" w:lineRule="auto"/>
        <w:ind w:left="567" w:firstLine="567"/>
        <w:rPr>
          <w:rFonts w:cs="Times New Roman"/>
        </w:rPr>
      </w:pPr>
    </w:p>
    <w:p w:rsidR="00F30200" w:rsidRDefault="00F30200" w:rsidP="00F30200">
      <w:pPr>
        <w:spacing w:after="0" w:line="240" w:lineRule="auto"/>
        <w:ind w:left="567" w:firstLine="567"/>
        <w:rPr>
          <w:rFonts w:ascii="Times New Roman" w:hAnsi="Times New Roman" w:cs="Times New Roman"/>
          <w:b/>
          <w:sz w:val="24"/>
          <w:szCs w:val="24"/>
        </w:rPr>
      </w:pPr>
    </w:p>
    <w:p w:rsidR="00F30200" w:rsidRDefault="005C54C2" w:rsidP="00F30200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F30200">
        <w:rPr>
          <w:rFonts w:ascii="Times New Roman" w:hAnsi="Times New Roman" w:cs="Times New Roman"/>
          <w:b/>
          <w:sz w:val="24"/>
          <w:szCs w:val="24"/>
        </w:rPr>
        <w:t xml:space="preserve"> заседания Совета депутатов</w:t>
      </w:r>
    </w:p>
    <w:p w:rsidR="00F30200" w:rsidRDefault="00F30200" w:rsidP="00F30200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«Кударинское» </w:t>
      </w:r>
    </w:p>
    <w:p w:rsidR="00F30200" w:rsidRDefault="00F30200" w:rsidP="00F30200">
      <w:pPr>
        <w:spacing w:after="0" w:line="240" w:lineRule="auto"/>
        <w:ind w:left="567" w:firstLine="567"/>
        <w:rPr>
          <w:rFonts w:ascii="Times New Roman" w:hAnsi="Times New Roman" w:cs="Times New Roman"/>
          <w:b/>
          <w:sz w:val="24"/>
          <w:szCs w:val="24"/>
        </w:rPr>
      </w:pPr>
    </w:p>
    <w:p w:rsidR="00F30200" w:rsidRDefault="00B86AD9" w:rsidP="00F30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3020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F30200">
        <w:rPr>
          <w:rFonts w:ascii="Times New Roman" w:hAnsi="Times New Roman" w:cs="Times New Roman"/>
          <w:b/>
          <w:sz w:val="24"/>
          <w:szCs w:val="24"/>
        </w:rPr>
        <w:t xml:space="preserve">. 2024 г                                                                                                </w:t>
      </w:r>
      <w:proofErr w:type="spellStart"/>
      <w:r w:rsidR="00F30200">
        <w:rPr>
          <w:rFonts w:ascii="Times New Roman" w:hAnsi="Times New Roman" w:cs="Times New Roman"/>
          <w:b/>
          <w:sz w:val="24"/>
          <w:szCs w:val="24"/>
        </w:rPr>
        <w:t>с.Кудара</w:t>
      </w:r>
      <w:proofErr w:type="spellEnd"/>
      <w:r w:rsidR="00F30200">
        <w:rPr>
          <w:rFonts w:ascii="Times New Roman" w:hAnsi="Times New Roman" w:cs="Times New Roman"/>
          <w:b/>
          <w:sz w:val="24"/>
          <w:szCs w:val="24"/>
        </w:rPr>
        <w:t>-Сомон</w:t>
      </w:r>
    </w:p>
    <w:p w:rsidR="00F30200" w:rsidRDefault="00F30200" w:rsidP="00F30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200" w:rsidRDefault="00F30200" w:rsidP="00F30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депутатов –8</w:t>
      </w:r>
    </w:p>
    <w:p w:rsidR="00F30200" w:rsidRDefault="00F30200" w:rsidP="00F30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Присутствовали –8 депутатов: Бадмаев Ж.Г.,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Шангина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Г.Ф., Комлева В.А., Дурхисанова Л.А., Измайлов В.М., Раднатарова Н.-Г.Н., Чагдурова И.Э., Зимирева А.Л.</w:t>
      </w:r>
    </w:p>
    <w:p w:rsidR="00F30200" w:rsidRDefault="00F30200" w:rsidP="00F30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сельского поселения «Кударинское»</w:t>
      </w:r>
      <w:r>
        <w:rPr>
          <w:rFonts w:ascii="Times New Roman" w:hAnsi="Times New Roman" w:cs="Times New Roman"/>
          <w:sz w:val="24"/>
          <w:szCs w:val="24"/>
          <w:lang w:eastAsia="ru-RU"/>
        </w:rPr>
        <w:t>, председатель Совета депутатов сельского поселения Кривогорницына Татьяна Ивановна предлагает вниманию депутатов повестку сессии:</w:t>
      </w:r>
    </w:p>
    <w:p w:rsidR="00F30200" w:rsidRDefault="00F30200" w:rsidP="00F302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Устав муниципального образования сельского поселения «Кударинское». </w:t>
      </w:r>
    </w:p>
    <w:p w:rsidR="00F30200" w:rsidRDefault="00F30200" w:rsidP="00F302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Кривогорницына Татьяна Ивановна - Глава 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30200" w:rsidRDefault="00F30200" w:rsidP="00F302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 повестку проголосовало: 8 депутатов.</w:t>
      </w:r>
    </w:p>
    <w:p w:rsidR="00F30200" w:rsidRDefault="00F30200" w:rsidP="00F30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Переходим к вопросу «О внесении изменений в Устав муниципального образования сельского поселения «Кударинское». </w:t>
      </w:r>
    </w:p>
    <w:p w:rsidR="00F30200" w:rsidRDefault="00F30200" w:rsidP="00F302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Уважаемые депутаты, </w:t>
      </w:r>
      <w:r w:rsidR="00B86AD9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вашему вниманию представляется проект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правового акта </w:t>
      </w:r>
      <w:r w:rsidR="00B86AD9">
        <w:rPr>
          <w:rFonts w:ascii="Times New Roman" w:hAnsi="Times New Roman" w:cs="Times New Roman"/>
          <w:sz w:val="24"/>
          <w:szCs w:val="24"/>
          <w:lang w:eastAsia="ru-RU"/>
        </w:rPr>
        <w:t>«О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внесении изменений и дополнений в Устав муниципального образования сельского поселения «Кударинское». </w:t>
      </w:r>
    </w:p>
    <w:p w:rsidR="00F30200" w:rsidRDefault="00F30200" w:rsidP="00F302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Заслушали депутатов:1. Бадмаева Ж.Г. 2.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Дурхисанову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Л.А.</w:t>
      </w:r>
    </w:p>
    <w:p w:rsidR="00F30200" w:rsidRDefault="00F30200" w:rsidP="00F302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Уважаемые депутаты, поступило предложение «Принять». </w:t>
      </w:r>
    </w:p>
    <w:p w:rsidR="00F30200" w:rsidRDefault="00F30200" w:rsidP="00F302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Ставится вопрос на голосование.</w:t>
      </w:r>
    </w:p>
    <w:p w:rsidR="00F30200" w:rsidRDefault="00F30200" w:rsidP="00F302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 проголосовало: 8 депутатов.</w:t>
      </w:r>
    </w:p>
    <w:p w:rsidR="00F30200" w:rsidRDefault="00F30200" w:rsidP="00F302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Воздержалось: 0 депутатов.</w:t>
      </w:r>
    </w:p>
    <w:p w:rsidR="00F30200" w:rsidRDefault="00F30200" w:rsidP="00F302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Против проголосовало: 0 депутатов.</w:t>
      </w:r>
    </w:p>
    <w:p w:rsidR="00F30200" w:rsidRDefault="00F30200" w:rsidP="00F302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0200" w:rsidRDefault="00F30200" w:rsidP="00F3020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0200" w:rsidRDefault="00F30200" w:rsidP="00F302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____________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Т.И.Кривогорницына</w:t>
      </w:r>
      <w:proofErr w:type="spellEnd"/>
    </w:p>
    <w:p w:rsidR="00F30200" w:rsidRDefault="00F30200" w:rsidP="00F302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Совета депутатов                                                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Л.А.Дурхисанова</w:t>
      </w:r>
      <w:proofErr w:type="spellEnd"/>
      <w:proofErr w:type="gramEnd"/>
    </w:p>
    <w:p w:rsidR="00F30200" w:rsidRDefault="00F30200" w:rsidP="00F30200">
      <w:pPr>
        <w:jc w:val="both"/>
        <w:rPr>
          <w:rFonts w:ascii="Times New Roman" w:hAnsi="Times New Roman" w:cs="Times New Roman"/>
          <w:b/>
          <w:bCs/>
        </w:rPr>
      </w:pPr>
    </w:p>
    <w:p w:rsidR="00F30200" w:rsidRDefault="00F30200" w:rsidP="00F30200">
      <w:pPr>
        <w:rPr>
          <w:rFonts w:cs="Times New Roman"/>
        </w:rPr>
      </w:pPr>
    </w:p>
    <w:p w:rsidR="00EA631F" w:rsidRDefault="00EA631F"/>
    <w:sectPr w:rsidR="00EA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35"/>
    <w:rsid w:val="00206335"/>
    <w:rsid w:val="00297E16"/>
    <w:rsid w:val="005C54C2"/>
    <w:rsid w:val="0065470A"/>
    <w:rsid w:val="00741A07"/>
    <w:rsid w:val="00870CAA"/>
    <w:rsid w:val="00891147"/>
    <w:rsid w:val="00941A5B"/>
    <w:rsid w:val="00961221"/>
    <w:rsid w:val="00AB5535"/>
    <w:rsid w:val="00B60098"/>
    <w:rsid w:val="00B86AD9"/>
    <w:rsid w:val="00C12AA2"/>
    <w:rsid w:val="00CB2488"/>
    <w:rsid w:val="00D80ED6"/>
    <w:rsid w:val="00EA631F"/>
    <w:rsid w:val="00F30200"/>
    <w:rsid w:val="00F53ED3"/>
    <w:rsid w:val="00F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21AB"/>
  <w15:chartTrackingRefBased/>
  <w15:docId w15:val="{1C3C41A5-BB42-45FB-BA5D-E03C8F50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200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F30200"/>
    <w:pPr>
      <w:spacing w:after="0" w:line="240" w:lineRule="auto"/>
    </w:pPr>
    <w:rPr>
      <w:rFonts w:ascii="Calibri" w:eastAsia="Calibri" w:hAnsi="Calibri"/>
    </w:rPr>
  </w:style>
  <w:style w:type="paragraph" w:customStyle="1" w:styleId="FR2">
    <w:name w:val="FR2"/>
    <w:uiPriority w:val="99"/>
    <w:rsid w:val="00F30200"/>
    <w:pPr>
      <w:widowControl w:val="0"/>
      <w:spacing w:before="380" w:after="0" w:line="240" w:lineRule="auto"/>
      <w:ind w:left="-567" w:firstLine="567"/>
      <w:jc w:val="both"/>
    </w:pPr>
    <w:rPr>
      <w:rFonts w:ascii="Courier New" w:hAnsi="Courier New"/>
      <w:b/>
      <w:sz w:val="3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0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5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12</cp:revision>
  <cp:lastPrinted>2024-02-08T07:09:00Z</cp:lastPrinted>
  <dcterms:created xsi:type="dcterms:W3CDTF">2024-02-06T01:45:00Z</dcterms:created>
  <dcterms:modified xsi:type="dcterms:W3CDTF">2024-04-14T00:38:00Z</dcterms:modified>
</cp:coreProperties>
</file>